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3D60DF">
        <w:rPr>
          <w:rFonts w:ascii="Times New Roman" w:hAnsi="Times New Roman" w:cs="Times New Roman"/>
          <w:b/>
          <w:sz w:val="28"/>
          <w:szCs w:val="28"/>
        </w:rPr>
        <w:t>м</w:t>
      </w:r>
      <w:r w:rsidR="001E4E7C">
        <w:rPr>
          <w:rFonts w:ascii="Times New Roman" w:hAnsi="Times New Roman" w:cs="Times New Roman"/>
          <w:b/>
          <w:sz w:val="28"/>
          <w:szCs w:val="28"/>
        </w:rPr>
        <w:t>атов базальтовых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3D60DF">
        <w:rPr>
          <w:rFonts w:ascii="Times New Roman" w:hAnsi="Times New Roman" w:cs="Times New Roman"/>
          <w:b/>
          <w:sz w:val="28"/>
          <w:szCs w:val="28"/>
        </w:rPr>
        <w:t xml:space="preserve"> 15-134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1E4E7C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предложений: Маты базальтовые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E4E7C">
        <w:rPr>
          <w:rFonts w:ascii="Times New Roman" w:hAnsi="Times New Roman" w:cs="Times New Roman"/>
          <w:sz w:val="24"/>
          <w:szCs w:val="24"/>
        </w:rPr>
        <w:t>авто</w:t>
      </w:r>
      <w:r w:rsidRPr="00B6667C">
        <w:rPr>
          <w:rFonts w:ascii="Times New Roman" w:hAnsi="Times New Roman" w:cs="Times New Roman"/>
          <w:sz w:val="24"/>
          <w:szCs w:val="24"/>
        </w:rPr>
        <w:t>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1E4E7C">
        <w:rPr>
          <w:rFonts w:ascii="Times New Roman" w:hAnsi="Times New Roman" w:cs="Times New Roman"/>
          <w:sz w:val="24"/>
          <w:szCs w:val="24"/>
        </w:rPr>
        <w:t xml:space="preserve"> отсрочка платежа 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bookmarkStart w:id="0" w:name="_GoBack"/>
      <w:bookmarkEnd w:id="0"/>
      <w:r w:rsidR="003D60DF" w:rsidRPr="00B6667C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1E4E7C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1E4E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1E4E7C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4E7C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обеспечивающей сохранность груза при транспортировке, возможность безопасной </w:t>
      </w:r>
      <w:r w:rsidRPr="001E4E7C">
        <w:rPr>
          <w:rFonts w:ascii="Times New Roman" w:hAnsi="Times New Roman" w:cs="Times New Roman"/>
          <w:sz w:val="24"/>
          <w:szCs w:val="24"/>
        </w:rPr>
        <w:t>разгрузки, исключающей перемещение груза при перевозке, воздействие атмосферных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>разрешения</w:t>
      </w:r>
      <w:r w:rsidR="001D2C69">
        <w:rPr>
          <w:rFonts w:ascii="Times New Roman" w:hAnsi="Times New Roman" w:cs="Times New Roman"/>
          <w:sz w:val="24"/>
          <w:szCs w:val="24"/>
        </w:rPr>
        <w:t xml:space="preserve">, сертификаты, </w:t>
      </w:r>
      <w:r w:rsidRPr="00FE23B9">
        <w:rPr>
          <w:rFonts w:ascii="Times New Roman" w:hAnsi="Times New Roman" w:cs="Times New Roman"/>
          <w:sz w:val="24"/>
          <w:szCs w:val="24"/>
        </w:rPr>
        <w:t>пр</w:t>
      </w:r>
      <w:r w:rsidR="001D2C69">
        <w:rPr>
          <w:rFonts w:ascii="Times New Roman" w:hAnsi="Times New Roman" w:cs="Times New Roman"/>
          <w:sz w:val="24"/>
          <w:szCs w:val="24"/>
        </w:rPr>
        <w:t>отоколы испытаний от профильных испытательных центров и быть готов к проведению выборочной проверки заявленных свойств продукции.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1E4E7C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E4E7C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1E4E7C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 w:rsidR="001E4E7C">
        <w:rPr>
          <w:rFonts w:ascii="Times New Roman" w:hAnsi="Times New Roman" w:cs="Times New Roman"/>
          <w:sz w:val="24"/>
          <w:szCs w:val="24"/>
        </w:rPr>
        <w:t xml:space="preserve">    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="001E4E7C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</w:t>
      </w:r>
      <w:r w:rsidR="001E4E7C">
        <w:rPr>
          <w:rFonts w:ascii="Times New Roman" w:hAnsi="Times New Roman" w:cs="Times New Roman"/>
          <w:sz w:val="24"/>
          <w:szCs w:val="24"/>
        </w:rPr>
        <w:t>: 8 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5BD" w:rsidRDefault="002225BD" w:rsidP="00147E59">
      <w:pPr>
        <w:spacing w:after="0" w:line="240" w:lineRule="auto"/>
      </w:pPr>
      <w:r>
        <w:separator/>
      </w:r>
    </w:p>
  </w:endnote>
  <w:endnote w:type="continuationSeparator" w:id="0">
    <w:p w:rsidR="002225BD" w:rsidRDefault="002225B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5BD" w:rsidRDefault="002225BD" w:rsidP="00147E59">
      <w:pPr>
        <w:spacing w:after="0" w:line="240" w:lineRule="auto"/>
      </w:pPr>
      <w:r>
        <w:separator/>
      </w:r>
    </w:p>
  </w:footnote>
  <w:footnote w:type="continuationSeparator" w:id="0">
    <w:p w:rsidR="002225BD" w:rsidRDefault="002225B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D2C69"/>
    <w:rsid w:val="001E4E7C"/>
    <w:rsid w:val="002225BD"/>
    <w:rsid w:val="002466A4"/>
    <w:rsid w:val="00290A1F"/>
    <w:rsid w:val="002A692F"/>
    <w:rsid w:val="002C6189"/>
    <w:rsid w:val="003101A2"/>
    <w:rsid w:val="003D60DF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34B79"/>
    <w:rsid w:val="00793228"/>
    <w:rsid w:val="007B6659"/>
    <w:rsid w:val="007F0001"/>
    <w:rsid w:val="008114D5"/>
    <w:rsid w:val="00823EC8"/>
    <w:rsid w:val="00893AD3"/>
    <w:rsid w:val="008D5EE1"/>
    <w:rsid w:val="009F0B67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4DE0A-96A4-4078-8720-AD2FBDE8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4</cp:revision>
  <cp:lastPrinted>2012-10-15T11:06:00Z</cp:lastPrinted>
  <dcterms:created xsi:type="dcterms:W3CDTF">2015-10-22T14:09:00Z</dcterms:created>
  <dcterms:modified xsi:type="dcterms:W3CDTF">2015-11-06T08:16:00Z</dcterms:modified>
</cp:coreProperties>
</file>